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7F18" w:rsidRPr="007573CE" w:rsidRDefault="00DC7F18">
      <w:pPr>
        <w:spacing w:after="0" w:line="200" w:lineRule="atLeast"/>
        <w:ind w:firstLine="0"/>
        <w:rPr>
          <w:rFonts w:cs="Arial"/>
        </w:rPr>
      </w:pPr>
    </w:p>
    <w:p w:rsidR="00DC7F18" w:rsidRPr="00BE7AA3" w:rsidRDefault="004325D9" w:rsidP="004325D9">
      <w:pPr>
        <w:spacing w:after="0" w:line="200" w:lineRule="atLeast"/>
        <w:ind w:firstLine="0"/>
        <w:jc w:val="center"/>
        <w:rPr>
          <w:rFonts w:cs="Arial"/>
          <w:b/>
          <w:sz w:val="22"/>
          <w:szCs w:val="22"/>
        </w:rPr>
      </w:pPr>
      <w:r w:rsidRPr="00BE7AA3">
        <w:rPr>
          <w:rFonts w:cs="Arial"/>
          <w:b/>
          <w:sz w:val="22"/>
          <w:szCs w:val="22"/>
        </w:rPr>
        <w:t xml:space="preserve">FICHA </w:t>
      </w:r>
      <w:r w:rsidR="0092708C" w:rsidRPr="00BE7AA3">
        <w:rPr>
          <w:rFonts w:cs="Arial"/>
          <w:b/>
          <w:sz w:val="22"/>
          <w:szCs w:val="22"/>
        </w:rPr>
        <w:t>PARA AVALIAÇÃO DO ESTAGIÁRIO</w:t>
      </w:r>
    </w:p>
    <w:p w:rsidR="0092708C" w:rsidRDefault="00BE7AA3" w:rsidP="004325D9">
      <w:pPr>
        <w:spacing w:after="0" w:line="200" w:lineRule="atLeast"/>
        <w:ind w:firstLine="0"/>
        <w:jc w:val="center"/>
        <w:rPr>
          <w:rFonts w:cs="Arial"/>
          <w:b/>
          <w:sz w:val="18"/>
          <w:szCs w:val="18"/>
        </w:rPr>
      </w:pPr>
      <w:r w:rsidRPr="00BE7AA3">
        <w:rPr>
          <w:rFonts w:cs="Arial"/>
          <w:b/>
          <w:sz w:val="18"/>
          <w:szCs w:val="18"/>
        </w:rPr>
        <w:t>(</w:t>
      </w:r>
      <w:r>
        <w:rPr>
          <w:rFonts w:cs="Arial"/>
          <w:b/>
          <w:sz w:val="18"/>
          <w:szCs w:val="18"/>
        </w:rPr>
        <w:t>PREENCHIMENTO</w:t>
      </w:r>
      <w:r w:rsidR="0092708C" w:rsidRPr="00BE7AA3">
        <w:rPr>
          <w:rFonts w:cs="Arial"/>
          <w:b/>
          <w:sz w:val="18"/>
          <w:szCs w:val="18"/>
        </w:rPr>
        <w:t xml:space="preserve"> PELO SUPERVISOR DE ESTÁGIO</w:t>
      </w:r>
      <w:r w:rsidRPr="00BE7AA3">
        <w:rPr>
          <w:rFonts w:cs="Arial"/>
          <w:b/>
          <w:sz w:val="18"/>
          <w:szCs w:val="18"/>
        </w:rPr>
        <w:t>)</w:t>
      </w:r>
    </w:p>
    <w:p w:rsidR="009824BB" w:rsidRDefault="009824BB" w:rsidP="00BE385B">
      <w:pPr>
        <w:spacing w:after="0" w:line="200" w:lineRule="atLeast"/>
        <w:ind w:firstLine="0"/>
        <w:rPr>
          <w:rFonts w:cs="Arial"/>
          <w:b/>
          <w:sz w:val="18"/>
          <w:szCs w:val="18"/>
        </w:rPr>
      </w:pPr>
    </w:p>
    <w:p w:rsidR="00757A4B" w:rsidRPr="00BE7AA3" w:rsidRDefault="00757A4B" w:rsidP="00BE385B">
      <w:pPr>
        <w:spacing w:after="0" w:line="200" w:lineRule="atLeast"/>
        <w:ind w:firstLine="0"/>
        <w:rPr>
          <w:rFonts w:cs="Arial"/>
          <w:b/>
          <w:sz w:val="18"/>
          <w:szCs w:val="18"/>
        </w:rPr>
      </w:pPr>
    </w:p>
    <w:p w:rsidR="004325D9" w:rsidRDefault="004325D9">
      <w:pPr>
        <w:spacing w:after="0" w:line="200" w:lineRule="atLeast"/>
        <w:ind w:firstLine="0"/>
        <w:rPr>
          <w:rFonts w:cs="Arial"/>
          <w:sz w:val="22"/>
          <w:szCs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400355" w:rsidRPr="00400355" w:rsidTr="007D3A2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400355" w:rsidRPr="00400355" w:rsidRDefault="00400355" w:rsidP="00400355">
            <w:pPr>
              <w:suppressAutoHyphens w:val="0"/>
              <w:spacing w:after="0"/>
              <w:ind w:firstLine="0"/>
              <w:jc w:val="center"/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00355"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  <w:t>IDENTIFICAÇÃO DA CONCEDENTE E SUPERVISOR DO ESTÁGIO</w:t>
            </w:r>
          </w:p>
        </w:tc>
      </w:tr>
      <w:tr w:rsidR="00400355" w:rsidRPr="00400355" w:rsidTr="007D3A2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355" w:rsidRPr="00400355" w:rsidRDefault="00400355" w:rsidP="0040035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400355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Concedente: </w: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0" w:name="Texto17"/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bookmarkStart w:id="1" w:name="_GoBack"/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bookmarkEnd w:id="1"/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  <w:bookmarkEnd w:id="0"/>
          </w:p>
        </w:tc>
      </w:tr>
      <w:tr w:rsidR="00400355" w:rsidRPr="00400355" w:rsidTr="007D3A2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355" w:rsidRPr="00400355" w:rsidRDefault="00400355" w:rsidP="00757A4B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400355">
              <w:rPr>
                <w:rFonts w:cs="Arial"/>
                <w:color w:val="000000"/>
                <w:sz w:val="22"/>
                <w:szCs w:val="22"/>
                <w:lang w:eastAsia="pt-BR"/>
              </w:rPr>
              <w:t>Supervisor(a):</w: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bookmarkStart w:id="2" w:name="Texto18"/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  <w:bookmarkEnd w:id="2"/>
          </w:p>
        </w:tc>
      </w:tr>
      <w:tr w:rsidR="00400355" w:rsidRPr="00400355" w:rsidTr="007D3A2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355" w:rsidRPr="00400355" w:rsidRDefault="00400355" w:rsidP="0040035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400355">
              <w:rPr>
                <w:rFonts w:cs="Arial"/>
                <w:color w:val="000000"/>
                <w:sz w:val="22"/>
                <w:szCs w:val="22"/>
                <w:lang w:eastAsia="pt-BR"/>
              </w:rPr>
              <w:t>Cargo/Função:</w: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" w:name="Texto19"/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  <w:bookmarkEnd w:id="3"/>
          </w:p>
        </w:tc>
      </w:tr>
      <w:tr w:rsidR="00400355" w:rsidRPr="00400355" w:rsidTr="007D3A2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355" w:rsidRPr="00400355" w:rsidRDefault="00400355" w:rsidP="0040035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400355">
              <w:rPr>
                <w:rFonts w:cs="Arial"/>
                <w:color w:val="000000"/>
                <w:sz w:val="22"/>
                <w:szCs w:val="22"/>
                <w:lang w:eastAsia="pt-BR"/>
              </w:rPr>
              <w:t>Telefone:</w: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4" w:name="Texto20"/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  <w:bookmarkEnd w:id="4"/>
          </w:p>
        </w:tc>
      </w:tr>
      <w:tr w:rsidR="00400355" w:rsidRPr="00400355" w:rsidTr="007D3A2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355" w:rsidRPr="00400355" w:rsidRDefault="00400355" w:rsidP="00757A4B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400355">
              <w:rPr>
                <w:rFonts w:cs="Arial"/>
                <w:color w:val="000000"/>
                <w:sz w:val="22"/>
                <w:szCs w:val="22"/>
                <w:lang w:eastAsia="pt-BR"/>
              </w:rPr>
              <w:t>E-mail:</w: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21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5" w:name="Texto21"/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  <w:bookmarkEnd w:id="5"/>
          </w:p>
        </w:tc>
      </w:tr>
      <w:tr w:rsidR="00400355" w:rsidRPr="00400355" w:rsidTr="007D3A2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355" w:rsidRPr="00400355" w:rsidRDefault="00400355" w:rsidP="0040035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400355">
              <w:rPr>
                <w:rFonts w:cs="Arial"/>
                <w:color w:val="000000"/>
                <w:sz w:val="22"/>
                <w:szCs w:val="22"/>
                <w:lang w:eastAsia="pt-BR"/>
              </w:rPr>
              <w:t>CPF:</w: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6" w:name="Texto22"/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  <w:bookmarkEnd w:id="6"/>
          </w:p>
        </w:tc>
      </w:tr>
      <w:tr w:rsidR="00400355" w:rsidRPr="00400355" w:rsidTr="007D3A2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355" w:rsidRPr="00400355" w:rsidRDefault="00400355" w:rsidP="0040035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400355">
              <w:rPr>
                <w:rFonts w:cs="Arial"/>
                <w:color w:val="000000"/>
                <w:sz w:val="22"/>
                <w:szCs w:val="22"/>
                <w:lang w:eastAsia="pt-BR"/>
              </w:rPr>
              <w:t>RG/Órgão:</w: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7" w:name="Texto23"/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  <w:bookmarkEnd w:id="7"/>
          </w:p>
        </w:tc>
      </w:tr>
    </w:tbl>
    <w:p w:rsidR="009824BB" w:rsidRPr="00BE7AA3" w:rsidRDefault="009824BB">
      <w:pPr>
        <w:spacing w:after="0" w:line="200" w:lineRule="atLeast"/>
        <w:ind w:firstLine="0"/>
        <w:rPr>
          <w:rFonts w:cs="Arial"/>
          <w:sz w:val="22"/>
          <w:szCs w:val="22"/>
        </w:rPr>
      </w:pPr>
    </w:p>
    <w:p w:rsidR="004325D9" w:rsidRPr="00BE7AA3" w:rsidRDefault="004325D9">
      <w:pPr>
        <w:spacing w:after="0" w:line="200" w:lineRule="atLeast"/>
        <w:ind w:firstLine="0"/>
        <w:rPr>
          <w:rFonts w:cs="Arial"/>
          <w:sz w:val="22"/>
          <w:szCs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400355" w:rsidRPr="00BF3A42" w:rsidTr="002E1F4E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400355" w:rsidRPr="00BF3A42" w:rsidRDefault="00400355" w:rsidP="002E1F4E">
            <w:pPr>
              <w:suppressAutoHyphens w:val="0"/>
              <w:spacing w:after="0"/>
              <w:ind w:firstLine="0"/>
              <w:jc w:val="center"/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BF3A42"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  <w:t>IDENTIFICAÇÃO DO ESTAGIÁRIO</w:t>
            </w:r>
          </w:p>
        </w:tc>
      </w:tr>
      <w:tr w:rsidR="00400355" w:rsidRPr="00BF3A42" w:rsidTr="002E1F4E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355" w:rsidRPr="00BF3A42" w:rsidRDefault="00400355" w:rsidP="002E1F4E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Nome: 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end"/>
            </w:r>
          </w:p>
        </w:tc>
      </w:tr>
      <w:tr w:rsidR="00400355" w:rsidRPr="00BF3A42" w:rsidTr="002E1F4E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355" w:rsidRPr="00BF3A42" w:rsidRDefault="00400355" w:rsidP="002E1F4E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BF3A42">
              <w:rPr>
                <w:rFonts w:cs="Arial"/>
                <w:color w:val="000000"/>
                <w:sz w:val="22"/>
                <w:szCs w:val="22"/>
                <w:lang w:eastAsia="pt-BR"/>
              </w:rPr>
              <w:t>Curso:</w:t>
            </w: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end"/>
            </w:r>
          </w:p>
        </w:tc>
      </w:tr>
      <w:tr w:rsidR="00400355" w:rsidRPr="00BF3A42" w:rsidTr="002E1F4E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355" w:rsidRPr="00BF3A42" w:rsidRDefault="00400355" w:rsidP="002E1F4E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BF3A42">
              <w:rPr>
                <w:rFonts w:cs="Arial"/>
                <w:color w:val="000000"/>
                <w:sz w:val="22"/>
                <w:szCs w:val="22"/>
                <w:lang w:eastAsia="pt-BR"/>
              </w:rPr>
              <w:t>Matrícula:</w:t>
            </w: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end"/>
            </w:r>
          </w:p>
        </w:tc>
      </w:tr>
      <w:tr w:rsidR="00400355" w:rsidRPr="00BF3A42" w:rsidTr="002E1F4E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355" w:rsidRPr="00BF3A42" w:rsidRDefault="00400355" w:rsidP="002E1F4E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E-mail: 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end"/>
            </w:r>
          </w:p>
        </w:tc>
      </w:tr>
      <w:tr w:rsidR="00400355" w:rsidRPr="00BF3A42" w:rsidTr="002E1F4E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355" w:rsidRPr="00BF3A42" w:rsidRDefault="00400355" w:rsidP="002E1F4E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BF3A42">
              <w:rPr>
                <w:rFonts w:cs="Arial"/>
                <w:color w:val="000000"/>
                <w:sz w:val="22"/>
                <w:szCs w:val="22"/>
                <w:lang w:eastAsia="pt-BR"/>
              </w:rPr>
              <w:t>Telefone:</w:t>
            </w: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end"/>
            </w:r>
          </w:p>
        </w:tc>
      </w:tr>
      <w:tr w:rsidR="00400355" w:rsidRPr="00BF3A42" w:rsidTr="002E1F4E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355" w:rsidRPr="00BF3A42" w:rsidRDefault="00400355" w:rsidP="002E1F4E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BF3A42">
              <w:rPr>
                <w:rFonts w:cs="Arial"/>
                <w:color w:val="000000"/>
                <w:sz w:val="22"/>
                <w:szCs w:val="22"/>
                <w:lang w:eastAsia="pt-BR"/>
              </w:rPr>
              <w:t>Endereço Residencial:</w:t>
            </w: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end"/>
            </w:r>
          </w:p>
        </w:tc>
      </w:tr>
      <w:tr w:rsidR="00400355" w:rsidRPr="00BF3A42" w:rsidTr="002E1F4E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355" w:rsidRPr="00BF3A42" w:rsidRDefault="00400355" w:rsidP="002E1F4E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BF3A42">
              <w:rPr>
                <w:rFonts w:cs="Arial"/>
                <w:color w:val="000000"/>
                <w:sz w:val="22"/>
                <w:szCs w:val="22"/>
                <w:lang w:eastAsia="pt-BR"/>
              </w:rPr>
              <w:t>CPF:</w:t>
            </w: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end"/>
            </w:r>
          </w:p>
        </w:tc>
      </w:tr>
      <w:tr w:rsidR="00400355" w:rsidRPr="00BF3A42" w:rsidTr="002E1F4E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355" w:rsidRPr="00BF3A42" w:rsidRDefault="00400355" w:rsidP="002E1F4E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BF3A42">
              <w:rPr>
                <w:rFonts w:cs="Arial"/>
                <w:color w:val="000000"/>
                <w:sz w:val="22"/>
                <w:szCs w:val="22"/>
                <w:lang w:eastAsia="pt-BR"/>
              </w:rPr>
              <w:t>RG/Órgão:</w:t>
            </w: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end"/>
            </w:r>
          </w:p>
        </w:tc>
      </w:tr>
    </w:tbl>
    <w:p w:rsidR="00DC7F18" w:rsidRPr="00BE7AA3" w:rsidRDefault="00DC7F18">
      <w:pPr>
        <w:spacing w:after="0" w:line="200" w:lineRule="atLeast"/>
        <w:ind w:firstLine="0"/>
        <w:rPr>
          <w:rFonts w:cs="Arial"/>
          <w:sz w:val="22"/>
          <w:szCs w:val="22"/>
        </w:rPr>
      </w:pPr>
    </w:p>
    <w:p w:rsidR="0092708C" w:rsidRDefault="0092708C" w:rsidP="001A5349">
      <w:pPr>
        <w:spacing w:after="0" w:line="200" w:lineRule="atLeast"/>
        <w:ind w:left="142" w:right="990" w:firstLine="0"/>
        <w:jc w:val="right"/>
        <w:rPr>
          <w:rFonts w:cs="Arial"/>
          <w:sz w:val="22"/>
          <w:szCs w:val="22"/>
        </w:rPr>
      </w:pPr>
    </w:p>
    <w:p w:rsidR="009824BB" w:rsidRDefault="00BE385B" w:rsidP="00BE385B">
      <w:pPr>
        <w:spacing w:after="0" w:line="200" w:lineRule="atLeast"/>
        <w:ind w:left="142" w:right="-144"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1) </w:t>
      </w:r>
      <w:r w:rsidR="009824BB">
        <w:rPr>
          <w:rFonts w:cs="Arial"/>
          <w:sz w:val="22"/>
          <w:szCs w:val="22"/>
        </w:rPr>
        <w:t>Em relação ao estagiário, consid</w:t>
      </w:r>
      <w:r>
        <w:rPr>
          <w:rFonts w:cs="Arial"/>
          <w:sz w:val="22"/>
          <w:szCs w:val="22"/>
        </w:rPr>
        <w:t xml:space="preserve">erar os aspectos profissionais e atribuir classificações pertinentes: </w:t>
      </w:r>
    </w:p>
    <w:p w:rsidR="009824BB" w:rsidRPr="00BE7AA3" w:rsidRDefault="009824BB" w:rsidP="001A5349">
      <w:pPr>
        <w:spacing w:after="0" w:line="200" w:lineRule="atLeast"/>
        <w:ind w:left="142" w:right="990" w:firstLine="0"/>
        <w:jc w:val="right"/>
        <w:rPr>
          <w:rFonts w:cs="Arial"/>
          <w:sz w:val="22"/>
          <w:szCs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069"/>
        <w:gridCol w:w="1275"/>
        <w:gridCol w:w="1276"/>
        <w:gridCol w:w="1766"/>
      </w:tblGrid>
      <w:tr w:rsidR="007D3A2F" w:rsidRPr="007D3A2F" w:rsidTr="007D3A2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D3A2F" w:rsidRPr="007D3A2F" w:rsidRDefault="007D3A2F" w:rsidP="007D3A2F">
            <w:pPr>
              <w:suppressAutoHyphens w:val="0"/>
              <w:spacing w:after="0"/>
              <w:ind w:firstLine="0"/>
              <w:jc w:val="center"/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D3A2F"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  <w:t>ASPECTOS PROFISSIONAIS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D3A2F" w:rsidRPr="007D3A2F" w:rsidRDefault="007D3A2F" w:rsidP="007D3A2F">
            <w:pPr>
              <w:suppressAutoHyphens w:val="0"/>
              <w:spacing w:after="0"/>
              <w:ind w:firstLine="0"/>
              <w:jc w:val="center"/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D3A2F"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  <w:t>OTIMO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D3A2F" w:rsidRPr="007D3A2F" w:rsidRDefault="007D3A2F" w:rsidP="007D3A2F">
            <w:pPr>
              <w:suppressAutoHyphens w:val="0"/>
              <w:spacing w:after="0"/>
              <w:ind w:firstLine="0"/>
              <w:jc w:val="center"/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D3A2F"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  <w:t xml:space="preserve">BOM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D3A2F" w:rsidRPr="007D3A2F" w:rsidRDefault="007D3A2F" w:rsidP="007D3A2F">
            <w:pPr>
              <w:suppressAutoHyphens w:val="0"/>
              <w:spacing w:after="0"/>
              <w:ind w:firstLine="0"/>
              <w:jc w:val="center"/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D3A2F"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  <w:t>REGULAR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D3A2F" w:rsidRPr="007D3A2F" w:rsidRDefault="007D3A2F" w:rsidP="007D3A2F">
            <w:pPr>
              <w:suppressAutoHyphens w:val="0"/>
              <w:spacing w:after="0"/>
              <w:ind w:firstLine="0"/>
              <w:jc w:val="center"/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D3A2F"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  <w:t>INSUFICIENTE</w:t>
            </w:r>
          </w:p>
        </w:tc>
      </w:tr>
      <w:tr w:rsidR="007D3A2F" w:rsidRPr="007D3A2F" w:rsidTr="007D3A2F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2F" w:rsidRPr="007D3A2F" w:rsidRDefault="007D3A2F" w:rsidP="007D3A2F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D3A2F">
              <w:rPr>
                <w:rFonts w:cs="Arial"/>
                <w:b/>
                <w:bCs/>
                <w:color w:val="000000"/>
                <w:sz w:val="20"/>
                <w:szCs w:val="20"/>
                <w:lang w:eastAsia="pt-BR"/>
              </w:rPr>
              <w:t>QUALIDADE DO TRABALHO</w:t>
            </w:r>
            <w:r w:rsidRPr="007D3A2F">
              <w:rPr>
                <w:rFonts w:cs="Arial"/>
                <w:color w:val="000000"/>
                <w:sz w:val="20"/>
                <w:szCs w:val="20"/>
                <w:lang w:eastAsia="pt-BR"/>
              </w:rPr>
              <w:t>: Considerar a qualidade do trabalho tendo em vista o que seria desejável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8" w:name="Texto24"/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8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  <w:r w:rsidRPr="007D3A2F"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D3A2F" w:rsidRPr="007D3A2F" w:rsidTr="007D3A2F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2F" w:rsidRPr="007D3A2F" w:rsidRDefault="007D3A2F" w:rsidP="007D3A2F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D3A2F">
              <w:rPr>
                <w:rFonts w:cs="Arial"/>
                <w:b/>
                <w:bCs/>
                <w:color w:val="000000"/>
                <w:sz w:val="20"/>
                <w:szCs w:val="20"/>
                <w:lang w:eastAsia="pt-BR"/>
              </w:rPr>
              <w:t>ENGENHOSIDADE</w:t>
            </w:r>
            <w:r w:rsidRPr="007D3A2F">
              <w:rPr>
                <w:rFonts w:cs="Arial"/>
                <w:color w:val="000000"/>
                <w:sz w:val="20"/>
                <w:szCs w:val="20"/>
                <w:lang w:eastAsia="pt-BR"/>
              </w:rPr>
              <w:t>: Capacidade de sugerir, projetar, executar modificações ou inovações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D3A2F" w:rsidRPr="007D3A2F" w:rsidTr="007D3A2F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2F" w:rsidRPr="007D3A2F" w:rsidRDefault="007D3A2F" w:rsidP="007D3A2F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D3A2F">
              <w:rPr>
                <w:rFonts w:cs="Arial"/>
                <w:b/>
                <w:bCs/>
                <w:color w:val="000000"/>
                <w:sz w:val="20"/>
                <w:szCs w:val="20"/>
                <w:lang w:eastAsia="pt-BR"/>
              </w:rPr>
              <w:t>CONHECIMENTO</w:t>
            </w:r>
            <w:r w:rsidRPr="007D3A2F">
              <w:rPr>
                <w:rFonts w:cs="Arial"/>
                <w:color w:val="000000"/>
                <w:sz w:val="20"/>
                <w:szCs w:val="20"/>
                <w:lang w:eastAsia="pt-BR"/>
              </w:rPr>
              <w:t>: Uso e integração de conhecimento demonstrado no desenvolvimento das atividades programadas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D3A2F" w:rsidRPr="007D3A2F" w:rsidTr="007D3A2F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2F" w:rsidRPr="007D3A2F" w:rsidRDefault="007D3A2F" w:rsidP="007D3A2F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D3A2F">
              <w:rPr>
                <w:rFonts w:cs="Arial"/>
                <w:b/>
                <w:bCs/>
                <w:color w:val="000000"/>
                <w:sz w:val="20"/>
                <w:szCs w:val="20"/>
                <w:lang w:eastAsia="pt-BR"/>
              </w:rPr>
              <w:t>ESPÍRITO QUESTIONADOR</w:t>
            </w:r>
            <w:r w:rsidRPr="007D3A2F">
              <w:rPr>
                <w:rFonts w:cs="Arial"/>
                <w:color w:val="000000"/>
                <w:sz w:val="20"/>
                <w:szCs w:val="20"/>
                <w:lang w:eastAsia="pt-BR"/>
              </w:rPr>
              <w:t>: Disposição que o estagiário demonstra para aprender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D3A2F" w:rsidRPr="007D3A2F" w:rsidTr="007D3A2F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2F" w:rsidRPr="007D3A2F" w:rsidRDefault="007D3A2F" w:rsidP="007D3A2F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D3A2F">
              <w:rPr>
                <w:rFonts w:cs="Arial"/>
                <w:b/>
                <w:bCs/>
                <w:color w:val="000000"/>
                <w:sz w:val="20"/>
                <w:szCs w:val="20"/>
                <w:lang w:eastAsia="pt-BR"/>
              </w:rPr>
              <w:t>CUMPRIMENTO DAS TAREFAS</w:t>
            </w:r>
            <w:r w:rsidRPr="007D3A2F">
              <w:rPr>
                <w:rFonts w:cs="Arial"/>
                <w:color w:val="000000"/>
                <w:sz w:val="20"/>
                <w:szCs w:val="20"/>
                <w:lang w:eastAsia="pt-BR"/>
              </w:rPr>
              <w:t>: Considerar o volume das atividades cumpridas, dentro do padrão razoável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D3A2F" w:rsidRPr="007D3A2F" w:rsidTr="007D3A2F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2F" w:rsidRPr="007D3A2F" w:rsidRDefault="007D3A2F" w:rsidP="007D3A2F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D3A2F">
              <w:rPr>
                <w:rFonts w:cs="Arial"/>
                <w:b/>
                <w:bCs/>
                <w:color w:val="000000"/>
                <w:sz w:val="20"/>
                <w:szCs w:val="20"/>
                <w:lang w:eastAsia="pt-BR"/>
              </w:rPr>
              <w:t>INICIATIVA</w:t>
            </w:r>
            <w:r w:rsidRPr="007D3A2F">
              <w:rPr>
                <w:rFonts w:cs="Arial"/>
                <w:color w:val="000000"/>
                <w:sz w:val="20"/>
                <w:szCs w:val="20"/>
                <w:lang w:eastAsia="pt-BR"/>
              </w:rPr>
              <w:t>: Demonstrada para desenvolver suas atividades por conta própria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F" w:rsidRPr="007D3A2F" w:rsidRDefault="00757A4B" w:rsidP="00757A4B">
            <w:pPr>
              <w:suppressAutoHyphens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92708C" w:rsidRPr="00BE7AA3" w:rsidRDefault="0092708C" w:rsidP="00BE385B">
      <w:pPr>
        <w:spacing w:after="0" w:line="200" w:lineRule="atLeast"/>
        <w:ind w:right="990" w:firstLine="0"/>
        <w:rPr>
          <w:rFonts w:cs="Arial"/>
          <w:sz w:val="22"/>
          <w:szCs w:val="22"/>
        </w:rPr>
      </w:pPr>
    </w:p>
    <w:p w:rsidR="00757A4B" w:rsidRDefault="00757A4B" w:rsidP="00925B7A">
      <w:pPr>
        <w:spacing w:after="0" w:line="200" w:lineRule="atLeast"/>
        <w:ind w:left="142" w:firstLine="0"/>
        <w:jc w:val="left"/>
        <w:rPr>
          <w:rFonts w:cs="Arial"/>
          <w:sz w:val="22"/>
          <w:szCs w:val="22"/>
        </w:rPr>
      </w:pPr>
    </w:p>
    <w:p w:rsidR="00757A4B" w:rsidRDefault="00757A4B" w:rsidP="00925B7A">
      <w:pPr>
        <w:spacing w:after="0" w:line="200" w:lineRule="atLeast"/>
        <w:ind w:left="142" w:firstLine="0"/>
        <w:jc w:val="left"/>
        <w:rPr>
          <w:rFonts w:cs="Arial"/>
          <w:sz w:val="22"/>
          <w:szCs w:val="22"/>
        </w:rPr>
      </w:pPr>
    </w:p>
    <w:p w:rsidR="0092708C" w:rsidRPr="00BE385B" w:rsidRDefault="00BE385B" w:rsidP="00925B7A">
      <w:pPr>
        <w:spacing w:after="0" w:line="200" w:lineRule="atLeast"/>
        <w:ind w:left="142" w:firstLine="0"/>
        <w:jc w:val="left"/>
        <w:rPr>
          <w:rFonts w:cs="Arial"/>
          <w:sz w:val="22"/>
          <w:szCs w:val="22"/>
        </w:rPr>
      </w:pPr>
      <w:r w:rsidRPr="00BE385B">
        <w:rPr>
          <w:rFonts w:cs="Arial"/>
          <w:sz w:val="22"/>
          <w:szCs w:val="22"/>
        </w:rPr>
        <w:t>2) Observações gerais sobre o estágio:</w:t>
      </w:r>
    </w:p>
    <w:p w:rsidR="004B0985" w:rsidRPr="00BE7AA3" w:rsidRDefault="004B0985" w:rsidP="00925B7A">
      <w:pPr>
        <w:spacing w:after="0" w:line="200" w:lineRule="atLeast"/>
        <w:ind w:left="142" w:firstLine="0"/>
        <w:jc w:val="left"/>
        <w:rPr>
          <w:rFonts w:cs="Arial"/>
          <w:b/>
          <w:sz w:val="22"/>
          <w:szCs w:val="22"/>
        </w:rPr>
      </w:pPr>
    </w:p>
    <w:p w:rsidR="0092708C" w:rsidRDefault="007D3A2F" w:rsidP="00925B7A">
      <w:pPr>
        <w:spacing w:after="0" w:line="200" w:lineRule="atLeast"/>
        <w:ind w:left="142"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9" w:name="Texto16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9"/>
    </w:p>
    <w:p w:rsidR="007D3A2F" w:rsidRDefault="007D3A2F" w:rsidP="00925B7A">
      <w:pPr>
        <w:spacing w:after="0" w:line="200" w:lineRule="atLeast"/>
        <w:ind w:left="142" w:firstLine="0"/>
        <w:jc w:val="left"/>
        <w:rPr>
          <w:rFonts w:cs="Arial"/>
          <w:sz w:val="22"/>
          <w:szCs w:val="22"/>
        </w:rPr>
      </w:pPr>
    </w:p>
    <w:p w:rsidR="007D3A2F" w:rsidRDefault="007D3A2F" w:rsidP="00925B7A">
      <w:pPr>
        <w:spacing w:after="0" w:line="200" w:lineRule="atLeast"/>
        <w:ind w:left="142" w:firstLine="0"/>
        <w:jc w:val="left"/>
        <w:rPr>
          <w:rFonts w:cs="Arial"/>
          <w:sz w:val="22"/>
          <w:szCs w:val="22"/>
        </w:rPr>
      </w:pPr>
    </w:p>
    <w:p w:rsidR="007D3A2F" w:rsidRPr="00BE7AA3" w:rsidRDefault="007D3A2F" w:rsidP="00925B7A">
      <w:pPr>
        <w:spacing w:after="0" w:line="200" w:lineRule="atLeast"/>
        <w:ind w:left="142" w:firstLine="0"/>
        <w:jc w:val="left"/>
        <w:rPr>
          <w:rFonts w:cs="Arial"/>
          <w:sz w:val="22"/>
          <w:szCs w:val="22"/>
        </w:rPr>
      </w:pPr>
    </w:p>
    <w:p w:rsidR="007D3A2F" w:rsidRPr="00512D61" w:rsidRDefault="007D3A2F" w:rsidP="00925B7A">
      <w:pPr>
        <w:suppressAutoHyphens w:val="0"/>
        <w:autoSpaceDE w:val="0"/>
        <w:autoSpaceDN w:val="0"/>
        <w:adjustRightInd w:val="0"/>
        <w:spacing w:after="0"/>
        <w:ind w:firstLine="0"/>
        <w:rPr>
          <w:rFonts w:cs="Arial"/>
          <w:lang w:eastAsia="pt-BR"/>
        </w:rPr>
      </w:pPr>
    </w:p>
    <w:p w:rsidR="007D3A2F" w:rsidRPr="00512D61" w:rsidRDefault="007D3A2F" w:rsidP="00925B7A">
      <w:pPr>
        <w:tabs>
          <w:tab w:val="left" w:pos="9072"/>
        </w:tabs>
        <w:suppressAutoHyphens w:val="0"/>
        <w:autoSpaceDE w:val="0"/>
        <w:autoSpaceDN w:val="0"/>
        <w:adjustRightInd w:val="0"/>
        <w:spacing w:after="0"/>
        <w:ind w:firstLine="0"/>
        <w:jc w:val="right"/>
        <w:rPr>
          <w:rFonts w:cs="Arial"/>
          <w:lang w:eastAsia="pt-BR"/>
        </w:rPr>
      </w:pPr>
      <w:r>
        <w:rPr>
          <w:rFonts w:cs="Arial"/>
          <w:lang w:eastAsia="pt-BR"/>
        </w:rPr>
        <w:fldChar w:fldCharType="begin">
          <w:ffData>
            <w:name w:val="Texto12"/>
            <w:enabled/>
            <w:calcOnExit w:val="0"/>
            <w:textInput>
              <w:format w:val="Iniciais maiúsculas"/>
            </w:textInput>
          </w:ffData>
        </w:fldChar>
      </w:r>
      <w:bookmarkStart w:id="10" w:name="Texto12"/>
      <w:r>
        <w:rPr>
          <w:rFonts w:cs="Arial"/>
          <w:lang w:eastAsia="pt-BR"/>
        </w:rPr>
        <w:instrText xml:space="preserve"> FORMTEXT </w:instrText>
      </w:r>
      <w:r>
        <w:rPr>
          <w:rFonts w:cs="Arial"/>
          <w:lang w:eastAsia="pt-BR"/>
        </w:rPr>
      </w:r>
      <w:r>
        <w:rPr>
          <w:rFonts w:cs="Arial"/>
          <w:lang w:eastAsia="pt-BR"/>
        </w:rPr>
        <w:fldChar w:fldCharType="separate"/>
      </w:r>
      <w:r>
        <w:rPr>
          <w:rFonts w:cs="Arial"/>
          <w:noProof/>
          <w:lang w:eastAsia="pt-BR"/>
        </w:rPr>
        <w:t> </w:t>
      </w:r>
      <w:r>
        <w:rPr>
          <w:rFonts w:cs="Arial"/>
          <w:noProof/>
          <w:lang w:eastAsia="pt-BR"/>
        </w:rPr>
        <w:t> </w:t>
      </w:r>
      <w:r>
        <w:rPr>
          <w:rFonts w:cs="Arial"/>
          <w:noProof/>
          <w:lang w:eastAsia="pt-BR"/>
        </w:rPr>
        <w:t> </w:t>
      </w:r>
      <w:r>
        <w:rPr>
          <w:rFonts w:cs="Arial"/>
          <w:noProof/>
          <w:lang w:eastAsia="pt-BR"/>
        </w:rPr>
        <w:t> </w:t>
      </w:r>
      <w:r>
        <w:rPr>
          <w:rFonts w:cs="Arial"/>
          <w:noProof/>
          <w:lang w:eastAsia="pt-BR"/>
        </w:rPr>
        <w:t> </w:t>
      </w:r>
      <w:r>
        <w:rPr>
          <w:rFonts w:cs="Arial"/>
          <w:lang w:eastAsia="pt-BR"/>
        </w:rPr>
        <w:fldChar w:fldCharType="end"/>
      </w:r>
      <w:bookmarkEnd w:id="10"/>
      <w:r>
        <w:rPr>
          <w:rFonts w:cs="Arial"/>
          <w:lang w:eastAsia="pt-BR"/>
        </w:rPr>
        <w:t xml:space="preserve">, </w:t>
      </w:r>
      <w:r>
        <w:rPr>
          <w:rFonts w:cs="Arial"/>
          <w:lang w:eastAsia="pt-BR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1" w:name="Texto13"/>
      <w:r>
        <w:rPr>
          <w:rFonts w:cs="Arial"/>
          <w:lang w:eastAsia="pt-BR"/>
        </w:rPr>
        <w:instrText xml:space="preserve"> FORMTEXT </w:instrText>
      </w:r>
      <w:r>
        <w:rPr>
          <w:rFonts w:cs="Arial"/>
          <w:lang w:eastAsia="pt-BR"/>
        </w:rPr>
      </w:r>
      <w:r>
        <w:rPr>
          <w:rFonts w:cs="Arial"/>
          <w:lang w:eastAsia="pt-BR"/>
        </w:rPr>
        <w:fldChar w:fldCharType="separate"/>
      </w:r>
      <w:r>
        <w:rPr>
          <w:rFonts w:cs="Arial"/>
          <w:noProof/>
          <w:lang w:eastAsia="pt-BR"/>
        </w:rPr>
        <w:t> </w:t>
      </w:r>
      <w:r>
        <w:rPr>
          <w:rFonts w:cs="Arial"/>
          <w:noProof/>
          <w:lang w:eastAsia="pt-BR"/>
        </w:rPr>
        <w:t> </w:t>
      </w:r>
      <w:r>
        <w:rPr>
          <w:rFonts w:cs="Arial"/>
          <w:lang w:eastAsia="pt-BR"/>
        </w:rPr>
        <w:fldChar w:fldCharType="end"/>
      </w:r>
      <w:bookmarkEnd w:id="11"/>
      <w:r>
        <w:rPr>
          <w:rFonts w:cs="Arial"/>
          <w:lang w:eastAsia="pt-BR"/>
        </w:rPr>
        <w:t xml:space="preserve"> de </w:t>
      </w:r>
      <w:r>
        <w:rPr>
          <w:rFonts w:cs="Arial"/>
          <w:lang w:eastAsia="pt-BR"/>
        </w:rPr>
        <w:fldChar w:fldCharType="begin">
          <w:ffData>
            <w:name w:val="Texto14"/>
            <w:enabled/>
            <w:calcOnExit w:val="0"/>
            <w:textInput>
              <w:format w:val="Minúsculas"/>
            </w:textInput>
          </w:ffData>
        </w:fldChar>
      </w:r>
      <w:bookmarkStart w:id="12" w:name="Texto14"/>
      <w:r>
        <w:rPr>
          <w:rFonts w:cs="Arial"/>
          <w:lang w:eastAsia="pt-BR"/>
        </w:rPr>
        <w:instrText xml:space="preserve"> FORMTEXT </w:instrText>
      </w:r>
      <w:r>
        <w:rPr>
          <w:rFonts w:cs="Arial"/>
          <w:lang w:eastAsia="pt-BR"/>
        </w:rPr>
      </w:r>
      <w:r>
        <w:rPr>
          <w:rFonts w:cs="Arial"/>
          <w:lang w:eastAsia="pt-BR"/>
        </w:rPr>
        <w:fldChar w:fldCharType="separate"/>
      </w:r>
      <w:r>
        <w:rPr>
          <w:rFonts w:cs="Arial"/>
          <w:noProof/>
          <w:lang w:eastAsia="pt-BR"/>
        </w:rPr>
        <w:t> </w:t>
      </w:r>
      <w:r>
        <w:rPr>
          <w:rFonts w:cs="Arial"/>
          <w:noProof/>
          <w:lang w:eastAsia="pt-BR"/>
        </w:rPr>
        <w:t> </w:t>
      </w:r>
      <w:r>
        <w:rPr>
          <w:rFonts w:cs="Arial"/>
          <w:noProof/>
          <w:lang w:eastAsia="pt-BR"/>
        </w:rPr>
        <w:t> </w:t>
      </w:r>
      <w:r>
        <w:rPr>
          <w:rFonts w:cs="Arial"/>
          <w:noProof/>
          <w:lang w:eastAsia="pt-BR"/>
        </w:rPr>
        <w:t> </w:t>
      </w:r>
      <w:r>
        <w:rPr>
          <w:rFonts w:cs="Arial"/>
          <w:noProof/>
          <w:lang w:eastAsia="pt-BR"/>
        </w:rPr>
        <w:t> </w:t>
      </w:r>
      <w:r>
        <w:rPr>
          <w:rFonts w:cs="Arial"/>
          <w:lang w:eastAsia="pt-BR"/>
        </w:rPr>
        <w:fldChar w:fldCharType="end"/>
      </w:r>
      <w:bookmarkEnd w:id="12"/>
      <w:r>
        <w:rPr>
          <w:rFonts w:cs="Arial"/>
          <w:lang w:eastAsia="pt-BR"/>
        </w:rPr>
        <w:t xml:space="preserve"> de </w:t>
      </w:r>
      <w:r>
        <w:rPr>
          <w:rFonts w:cs="Arial"/>
          <w:lang w:eastAsia="pt-BR"/>
        </w:rPr>
        <w:fldChar w:fldCharType="begin">
          <w:ffData>
            <w:name w:val="Texto15"/>
            <w:enabled/>
            <w:calcOnExit w:val="0"/>
            <w:textInput>
              <w:maxLength w:val="4"/>
            </w:textInput>
          </w:ffData>
        </w:fldChar>
      </w:r>
      <w:bookmarkStart w:id="13" w:name="Texto15"/>
      <w:r>
        <w:rPr>
          <w:rFonts w:cs="Arial"/>
          <w:lang w:eastAsia="pt-BR"/>
        </w:rPr>
        <w:instrText xml:space="preserve"> FORMTEXT </w:instrText>
      </w:r>
      <w:r>
        <w:rPr>
          <w:rFonts w:cs="Arial"/>
          <w:lang w:eastAsia="pt-BR"/>
        </w:rPr>
      </w:r>
      <w:r>
        <w:rPr>
          <w:rFonts w:cs="Arial"/>
          <w:lang w:eastAsia="pt-BR"/>
        </w:rPr>
        <w:fldChar w:fldCharType="separate"/>
      </w:r>
      <w:r>
        <w:rPr>
          <w:rFonts w:cs="Arial"/>
          <w:noProof/>
          <w:lang w:eastAsia="pt-BR"/>
        </w:rPr>
        <w:t> </w:t>
      </w:r>
      <w:r>
        <w:rPr>
          <w:rFonts w:cs="Arial"/>
          <w:noProof/>
          <w:lang w:eastAsia="pt-BR"/>
        </w:rPr>
        <w:t> </w:t>
      </w:r>
      <w:r>
        <w:rPr>
          <w:rFonts w:cs="Arial"/>
          <w:noProof/>
          <w:lang w:eastAsia="pt-BR"/>
        </w:rPr>
        <w:t> </w:t>
      </w:r>
      <w:r>
        <w:rPr>
          <w:rFonts w:cs="Arial"/>
          <w:noProof/>
          <w:lang w:eastAsia="pt-BR"/>
        </w:rPr>
        <w:t> </w:t>
      </w:r>
      <w:r>
        <w:rPr>
          <w:rFonts w:cs="Arial"/>
          <w:lang w:eastAsia="pt-BR"/>
        </w:rPr>
        <w:fldChar w:fldCharType="end"/>
      </w:r>
      <w:bookmarkEnd w:id="13"/>
      <w:r>
        <w:rPr>
          <w:rFonts w:cs="Arial"/>
          <w:lang w:eastAsia="pt-BR"/>
        </w:rPr>
        <w:t>.</w:t>
      </w:r>
    </w:p>
    <w:p w:rsidR="001A5349" w:rsidRPr="00BE7AA3" w:rsidRDefault="001A5349" w:rsidP="00925B7A">
      <w:pPr>
        <w:spacing w:after="0" w:line="200" w:lineRule="atLeast"/>
        <w:ind w:left="142" w:firstLine="0"/>
        <w:jc w:val="right"/>
        <w:rPr>
          <w:rFonts w:cs="Arial"/>
          <w:sz w:val="22"/>
          <w:szCs w:val="22"/>
        </w:rPr>
      </w:pPr>
    </w:p>
    <w:p w:rsidR="002E0DFF" w:rsidRPr="00BE7AA3" w:rsidRDefault="002E0DFF" w:rsidP="00925B7A">
      <w:pPr>
        <w:spacing w:after="0" w:line="200" w:lineRule="atLeast"/>
        <w:ind w:firstLine="0"/>
        <w:rPr>
          <w:rFonts w:cs="Arial"/>
          <w:sz w:val="22"/>
          <w:szCs w:val="22"/>
        </w:rPr>
      </w:pPr>
    </w:p>
    <w:p w:rsidR="001A5349" w:rsidRDefault="001A5349" w:rsidP="00925B7A">
      <w:pPr>
        <w:spacing w:after="0" w:line="200" w:lineRule="atLeast"/>
        <w:ind w:left="142" w:firstLine="0"/>
        <w:jc w:val="center"/>
        <w:rPr>
          <w:rFonts w:cs="Arial"/>
          <w:sz w:val="22"/>
          <w:szCs w:val="22"/>
        </w:rPr>
      </w:pPr>
    </w:p>
    <w:p w:rsidR="00BE7AA3" w:rsidRPr="00BE7AA3" w:rsidRDefault="00BE7AA3" w:rsidP="00925B7A">
      <w:pPr>
        <w:spacing w:after="0" w:line="200" w:lineRule="atLeast"/>
        <w:ind w:left="142" w:firstLine="0"/>
        <w:jc w:val="center"/>
        <w:rPr>
          <w:rFonts w:cs="Arial"/>
          <w:sz w:val="22"/>
          <w:szCs w:val="22"/>
        </w:rPr>
      </w:pPr>
    </w:p>
    <w:p w:rsidR="001A5349" w:rsidRPr="00BE7AA3" w:rsidRDefault="001A5349" w:rsidP="00925B7A">
      <w:pPr>
        <w:spacing w:after="0" w:line="200" w:lineRule="atLeast"/>
        <w:ind w:left="142" w:firstLine="0"/>
        <w:jc w:val="center"/>
        <w:rPr>
          <w:rFonts w:cs="Arial"/>
          <w:sz w:val="22"/>
          <w:szCs w:val="22"/>
        </w:rPr>
      </w:pPr>
      <w:r w:rsidRPr="00BE7AA3">
        <w:rPr>
          <w:rFonts w:cs="Arial"/>
          <w:sz w:val="22"/>
          <w:szCs w:val="22"/>
        </w:rPr>
        <w:t>_____________________________________________</w:t>
      </w:r>
    </w:p>
    <w:p w:rsidR="001A5349" w:rsidRPr="00BE7AA3" w:rsidRDefault="00BE7AA3" w:rsidP="00925B7A">
      <w:pPr>
        <w:spacing w:after="0" w:line="200" w:lineRule="atLeast"/>
        <w:ind w:left="142" w:firstLine="0"/>
        <w:jc w:val="center"/>
        <w:rPr>
          <w:rFonts w:cs="Arial"/>
          <w:b/>
          <w:sz w:val="22"/>
          <w:szCs w:val="22"/>
        </w:rPr>
      </w:pPr>
      <w:r w:rsidRPr="00BE7AA3">
        <w:rPr>
          <w:rFonts w:cs="Arial"/>
          <w:b/>
          <w:sz w:val="22"/>
          <w:szCs w:val="22"/>
        </w:rPr>
        <w:t>Supervisor de Estágio</w:t>
      </w:r>
    </w:p>
    <w:p w:rsidR="001A5349" w:rsidRPr="00BE7AA3" w:rsidRDefault="001A5349" w:rsidP="00925B7A">
      <w:pPr>
        <w:spacing w:after="0" w:line="200" w:lineRule="atLeast"/>
        <w:ind w:left="142" w:firstLine="0"/>
        <w:jc w:val="center"/>
        <w:rPr>
          <w:rFonts w:cs="Arial"/>
          <w:b/>
          <w:sz w:val="22"/>
          <w:szCs w:val="22"/>
        </w:rPr>
      </w:pPr>
      <w:r w:rsidRPr="00BE7AA3">
        <w:rPr>
          <w:rFonts w:cs="Arial"/>
          <w:b/>
          <w:sz w:val="22"/>
          <w:szCs w:val="22"/>
        </w:rPr>
        <w:t>(Assinatura</w:t>
      </w:r>
      <w:r w:rsidR="00BE7AA3" w:rsidRPr="00BE7AA3">
        <w:rPr>
          <w:rFonts w:cs="Arial"/>
          <w:b/>
          <w:sz w:val="22"/>
          <w:szCs w:val="22"/>
        </w:rPr>
        <w:t xml:space="preserve"> e Carimbo)</w:t>
      </w:r>
    </w:p>
    <w:sectPr w:rsidR="001A5349" w:rsidRPr="00BE7AA3" w:rsidSect="007D3A2F">
      <w:headerReference w:type="default" r:id="rId8"/>
      <w:pgSz w:w="11906" w:h="16838"/>
      <w:pgMar w:top="1985" w:right="1133" w:bottom="1560" w:left="1134" w:header="56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3B" w:rsidRDefault="0049363B">
      <w:pPr>
        <w:spacing w:after="0"/>
      </w:pPr>
      <w:r>
        <w:separator/>
      </w:r>
    </w:p>
  </w:endnote>
  <w:endnote w:type="continuationSeparator" w:id="0">
    <w:p w:rsidR="0049363B" w:rsidRDefault="004936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Grande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3B" w:rsidRDefault="0049363B">
      <w:pPr>
        <w:spacing w:after="0"/>
      </w:pPr>
      <w:r>
        <w:separator/>
      </w:r>
    </w:p>
  </w:footnote>
  <w:footnote w:type="continuationSeparator" w:id="0">
    <w:p w:rsidR="0049363B" w:rsidRDefault="004936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F18" w:rsidRDefault="00D12C40">
    <w:pPr>
      <w:pStyle w:val="Cabealho"/>
      <w:spacing w:after="0"/>
      <w:ind w:firstLine="0"/>
      <w:jc w:val="left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7216" behindDoc="1" locked="0" layoutInCell="1" allowOverlap="1">
              <wp:simplePos x="0" y="0"/>
              <wp:positionH relativeFrom="column">
                <wp:posOffset>2203450</wp:posOffset>
              </wp:positionH>
              <wp:positionV relativeFrom="paragraph">
                <wp:posOffset>-50165</wp:posOffset>
              </wp:positionV>
              <wp:extent cx="3896360" cy="772160"/>
              <wp:effectExtent l="3175" t="6985" r="571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6360" cy="772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F18" w:rsidRPr="00925B7A" w:rsidRDefault="00DC7F18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925B7A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DC7F18" w:rsidRPr="00925B7A" w:rsidRDefault="00DC7F18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925B7A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DC7F18" w:rsidRPr="00925B7A" w:rsidRDefault="00DC7F18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925B7A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:rsidR="003D3671" w:rsidRPr="00925B7A" w:rsidRDefault="00AD2B3B" w:rsidP="003D3671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25B7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PRÓ-REITORIA DE EXTENSÃO</w:t>
                          </w:r>
                        </w:p>
                        <w:p w:rsidR="00AD2B3B" w:rsidRPr="00925B7A" w:rsidRDefault="00AD2B3B" w:rsidP="003D3671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25B7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DIRETORIA DE AÇÕES PROFISSIONAIS E TECNOLÓGICAS</w:t>
                          </w:r>
                        </w:p>
                        <w:p w:rsidR="004325D9" w:rsidRDefault="004325D9" w:rsidP="003D3671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3.5pt;margin-top:-3.95pt;width:306.8pt;height:60.8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" stroked="f">
              <v:fill opacity="0"/>
              <v:textbox inset="0,0,0,0">
                <w:txbxContent>
                  <w:p w:rsidR="00DC7F18" w:rsidRPr="00925B7A" w:rsidRDefault="00DC7F18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925B7A">
                      <w:rPr>
                        <w:rFonts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DC7F18" w:rsidRPr="00925B7A" w:rsidRDefault="00DC7F18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925B7A">
                      <w:rPr>
                        <w:rFonts w:ascii="Arial" w:hAnsi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DC7F18" w:rsidRPr="00925B7A" w:rsidRDefault="00DC7F18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925B7A">
                      <w:rPr>
                        <w:rFonts w:ascii="Arial" w:hAnsi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:rsidR="003D3671" w:rsidRPr="00925B7A" w:rsidRDefault="00AD2B3B" w:rsidP="003D3671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925B7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PRÓ-REITORIA DE EXTENSÃO</w:t>
                    </w:r>
                  </w:p>
                  <w:p w:rsidR="00AD2B3B" w:rsidRPr="00925B7A" w:rsidRDefault="00AD2B3B" w:rsidP="003D3671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925B7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DIRETORIA DE AÇÕES PROFISSIONAIS E TECNOLÓGICAS</w:t>
                    </w:r>
                  </w:p>
                  <w:p w:rsidR="004325D9" w:rsidRDefault="004325D9" w:rsidP="003D3671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2007870" cy="626745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C7F18" w:rsidRDefault="00DC7F18">
    <w:pPr>
      <w:pStyle w:val="Cabealho"/>
      <w:spacing w:after="0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QZNlPdOCfgKV6FvQG3e6HYSk5sA=" w:salt="l+pp64IhWyHEXHWezPC2AQ==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81"/>
    <w:rsid w:val="00000E28"/>
    <w:rsid w:val="00024986"/>
    <w:rsid w:val="000B1B75"/>
    <w:rsid w:val="001A5349"/>
    <w:rsid w:val="00206D59"/>
    <w:rsid w:val="00244501"/>
    <w:rsid w:val="00266408"/>
    <w:rsid w:val="002E0DFF"/>
    <w:rsid w:val="002E1F4E"/>
    <w:rsid w:val="00306767"/>
    <w:rsid w:val="00366907"/>
    <w:rsid w:val="00386A9E"/>
    <w:rsid w:val="003D3671"/>
    <w:rsid w:val="00400355"/>
    <w:rsid w:val="004325D9"/>
    <w:rsid w:val="0049363B"/>
    <w:rsid w:val="004B0985"/>
    <w:rsid w:val="004D159D"/>
    <w:rsid w:val="005006A9"/>
    <w:rsid w:val="00502FA4"/>
    <w:rsid w:val="005A1E6C"/>
    <w:rsid w:val="00755D76"/>
    <w:rsid w:val="007573CE"/>
    <w:rsid w:val="00757A4B"/>
    <w:rsid w:val="007D3A2F"/>
    <w:rsid w:val="007E0381"/>
    <w:rsid w:val="00824F66"/>
    <w:rsid w:val="00925B7A"/>
    <w:rsid w:val="0092708C"/>
    <w:rsid w:val="00940FF0"/>
    <w:rsid w:val="009824BB"/>
    <w:rsid w:val="009C47C2"/>
    <w:rsid w:val="00A03125"/>
    <w:rsid w:val="00A83202"/>
    <w:rsid w:val="00AD2B3B"/>
    <w:rsid w:val="00B226CC"/>
    <w:rsid w:val="00B77B54"/>
    <w:rsid w:val="00BE385B"/>
    <w:rsid w:val="00BE7AA3"/>
    <w:rsid w:val="00BF4C12"/>
    <w:rsid w:val="00C5581E"/>
    <w:rsid w:val="00C7239E"/>
    <w:rsid w:val="00CB6809"/>
    <w:rsid w:val="00D12C40"/>
    <w:rsid w:val="00DC7F18"/>
    <w:rsid w:val="00E60428"/>
    <w:rsid w:val="00F1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Ttulo2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142" w:firstLine="0"/>
      <w:outlineLvl w:val="8"/>
    </w:pPr>
    <w:rPr>
      <w:rFonts w:cs="Aria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DefaultParagraphFont">
    <w:name w:val="Default Paragraph Font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">
    <w:name w:val="Fonte parág. padrão1"/>
  </w:style>
  <w:style w:type="character" w:styleId="nfase">
    <w:name w:val="Emphasis"/>
    <w:qFormat/>
    <w:rPr>
      <w:i/>
      <w:i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yperlink">
    <w:name w:val="Hyperlink"/>
    <w:semiHidden/>
    <w:rPr>
      <w:color w:val="000080"/>
      <w:u w:val="single"/>
      <w:lang/>
    </w:rPr>
  </w:style>
  <w:style w:type="character" w:customStyle="1" w:styleId="CommentReference">
    <w:name w:val="Comment Reference"/>
    <w:rPr>
      <w:sz w:val="18"/>
      <w:szCs w:val="18"/>
    </w:rPr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NoSpacing">
    <w:name w:val="No Spacing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ListParagraph">
    <w:name w:val="List Paragraph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/>
      <w:szCs w:val="22"/>
    </w:rPr>
  </w:style>
  <w:style w:type="paragraph" w:customStyle="1" w:styleId="Ttulo100">
    <w:name w:val="Título 10"/>
    <w:basedOn w:val="Ttulo2"/>
    <w:next w:val="Corpodetexto"/>
    <w:pPr>
      <w:numPr>
        <w:numId w:val="2"/>
      </w:numPr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rPr>
      <w:b/>
      <w:bCs/>
      <w:sz w:val="20"/>
      <w:szCs w:val="20"/>
    </w:rPr>
  </w:style>
  <w:style w:type="paragraph" w:customStyle="1" w:styleId="BalloonText">
    <w:name w:val="Balloon Text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character" w:styleId="HiperlinkVisitado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Ttulo2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142" w:firstLine="0"/>
      <w:outlineLvl w:val="8"/>
    </w:pPr>
    <w:rPr>
      <w:rFonts w:cs="Aria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DefaultParagraphFont">
    <w:name w:val="Default Paragraph Font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">
    <w:name w:val="Fonte parág. padrão1"/>
  </w:style>
  <w:style w:type="character" w:styleId="nfase">
    <w:name w:val="Emphasis"/>
    <w:qFormat/>
    <w:rPr>
      <w:i/>
      <w:i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yperlink">
    <w:name w:val="Hyperlink"/>
    <w:semiHidden/>
    <w:rPr>
      <w:color w:val="000080"/>
      <w:u w:val="single"/>
      <w:lang/>
    </w:rPr>
  </w:style>
  <w:style w:type="character" w:customStyle="1" w:styleId="CommentReference">
    <w:name w:val="Comment Reference"/>
    <w:rPr>
      <w:sz w:val="18"/>
      <w:szCs w:val="18"/>
    </w:rPr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NoSpacing">
    <w:name w:val="No Spacing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ListParagraph">
    <w:name w:val="List Paragraph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/>
      <w:szCs w:val="22"/>
    </w:rPr>
  </w:style>
  <w:style w:type="paragraph" w:customStyle="1" w:styleId="Ttulo100">
    <w:name w:val="Título 10"/>
    <w:basedOn w:val="Ttulo2"/>
    <w:next w:val="Corpodetexto"/>
    <w:pPr>
      <w:numPr>
        <w:numId w:val="2"/>
      </w:numPr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rPr>
      <w:b/>
      <w:bCs/>
      <w:sz w:val="20"/>
      <w:szCs w:val="20"/>
    </w:rPr>
  </w:style>
  <w:style w:type="paragraph" w:customStyle="1" w:styleId="BalloonText">
    <w:name w:val="Balloon Text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character" w:styleId="HiperlinkVisitado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Duuude</dc:creator>
  <cp:lastModifiedBy>Danillo Vaz Borges de Assis</cp:lastModifiedBy>
  <cp:revision>2</cp:revision>
  <cp:lastPrinted>2011-12-22T13:44:00Z</cp:lastPrinted>
  <dcterms:created xsi:type="dcterms:W3CDTF">2017-08-09T13:07:00Z</dcterms:created>
  <dcterms:modified xsi:type="dcterms:W3CDTF">2017-08-09T13:07:00Z</dcterms:modified>
</cp:coreProperties>
</file>